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87" w:rsidRDefault="00CA6087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Pr="002B1820">
        <w:rPr>
          <w:b/>
          <w:sz w:val="32"/>
        </w:rPr>
        <w:t xml:space="preserve">OCABULARY AND GRAMMAR </w:t>
      </w:r>
    </w:p>
    <w:p w:rsidR="002B1820" w:rsidRPr="002B1820" w:rsidRDefault="002B1820" w:rsidP="002B1820">
      <w:pPr>
        <w:jc w:val="center"/>
        <w:rPr>
          <w:b/>
          <w:sz w:val="32"/>
        </w:rPr>
      </w:pPr>
      <w:r w:rsidRPr="002B1820">
        <w:rPr>
          <w:b/>
          <w:sz w:val="32"/>
        </w:rPr>
        <w:t xml:space="preserve">EXERCISE &amp; PRACTICES 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Pr="00261D18" w:rsidRDefault="00033358" w:rsidP="002B1820">
      <w:pPr>
        <w:jc w:val="center"/>
        <w:rPr>
          <w:b/>
          <w:sz w:val="48"/>
        </w:rPr>
      </w:pPr>
      <w:r>
        <w:rPr>
          <w:b/>
          <w:sz w:val="48"/>
        </w:rPr>
        <w:t>2.1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49DF1" wp14:editId="354BEED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886200" cy="1750039"/>
            <wp:effectExtent l="0" t="0" r="0" b="3175"/>
            <wp:wrapNone/>
            <wp:docPr id="1" name="Picture 1" descr="http://www.clipartkid.com/images/23/english-grammar-topics-including-notes-on-form-and-usage-NVjMP2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23/english-grammar-topics-including-notes-on-form-and-usage-NVjMP2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5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NAME: ___________________ PD.: ____</w:t>
      </w:r>
    </w:p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TEACHER: __________________________</w:t>
      </w:r>
    </w:p>
    <w:p w:rsidR="00313C7D" w:rsidRDefault="00313C7D" w:rsidP="004F32E6">
      <w:pPr>
        <w:jc w:val="center"/>
      </w:pPr>
    </w:p>
    <w:p w:rsidR="008C46F6" w:rsidRPr="004F32E6" w:rsidRDefault="00033358" w:rsidP="004F32E6">
      <w:pPr>
        <w:jc w:val="center"/>
        <w:rPr>
          <w:b/>
        </w:rPr>
      </w:pPr>
      <w:r>
        <w:rPr>
          <w:b/>
        </w:rPr>
        <w:lastRenderedPageBreak/>
        <w:t>EXERCISE 5</w:t>
      </w:r>
      <w:r w:rsidR="008C46F6" w:rsidRPr="008C46F6">
        <w:rPr>
          <w:b/>
        </w:rPr>
        <w:t xml:space="preserve">: </w:t>
      </w:r>
      <w:r w:rsidR="00B40086">
        <w:rPr>
          <w:b/>
        </w:rPr>
        <w:t>GRAMMAR</w:t>
      </w:r>
    </w:p>
    <w:p w:rsidR="00890679" w:rsidRDefault="002B1820" w:rsidP="00944845">
      <w:r w:rsidRPr="008C46F6">
        <w:rPr>
          <w:b/>
        </w:rPr>
        <w:t>Directions:</w:t>
      </w:r>
      <w:r>
        <w:t xml:space="preserve"> </w:t>
      </w:r>
      <w:r w:rsidR="008E4960">
        <w:t>In ea</w:t>
      </w:r>
      <w:r w:rsidR="00553232">
        <w:t xml:space="preserve">ch of the following sentences, </w:t>
      </w:r>
      <w:r w:rsidR="005565CC">
        <w:t xml:space="preserve">underline each </w:t>
      </w:r>
      <w:r w:rsidR="0075019D">
        <w:t>adjective in the sentence</w:t>
      </w:r>
      <w:r w:rsidR="00E24015">
        <w:t xml:space="preserve"> and circle the noun in modifies.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64902" wp14:editId="415BC7BD">
                <wp:simplePos x="0" y="0"/>
                <wp:positionH relativeFrom="column">
                  <wp:posOffset>2927350</wp:posOffset>
                </wp:positionH>
                <wp:positionV relativeFrom="paragraph">
                  <wp:posOffset>13335</wp:posOffset>
                </wp:positionV>
                <wp:extent cx="279400" cy="196850"/>
                <wp:effectExtent l="0" t="0" r="254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96FFE8" id="Oval 2" o:spid="_x0000_s1026" style="position:absolute;margin-left:230.5pt;margin-top:1.05pt;width:22pt;height: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>
        <w:t xml:space="preserve">There are many </w:t>
      </w:r>
      <w:r w:rsidRPr="00E24015">
        <w:rPr>
          <w:u w:val="single"/>
        </w:rPr>
        <w:t>frightening</w:t>
      </w:r>
      <w:r>
        <w:t xml:space="preserve"> and </w:t>
      </w:r>
      <w:r w:rsidRPr="00E24015">
        <w:rPr>
          <w:u w:val="single"/>
        </w:rPr>
        <w:t>mysterious</w:t>
      </w:r>
      <w:r>
        <w:t xml:space="preserve"> bats in the world.</w:t>
      </w:r>
    </w:p>
    <w:p w:rsidR="00E24015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 xml:space="preserve">Many people find bats to be scary. 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>The world has small bats, but they eat plenty of insects.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 xml:space="preserve">Bats are nocturnal mammals that fly at night. 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>A bat’s webbed wings and big ears look unusual to people.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>A healthy respect is good because bats can be rabid.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>Bats are valuable because they prey on mice, mosquitoes, and other pests, too!</w:t>
      </w:r>
    </w:p>
    <w:p w:rsidR="00BC2A2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 xml:space="preserve">Through environmental damage, some bat species became rare in the 1980s. </w:t>
      </w:r>
    </w:p>
    <w:p w:rsidR="0075019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 xml:space="preserve">Scientists appear concerned that the disappearance of bats could be upsetting to the earth’s ecology. </w:t>
      </w:r>
    </w:p>
    <w:p w:rsidR="0075019D" w:rsidRDefault="00E24015" w:rsidP="0075019D">
      <w:pPr>
        <w:pStyle w:val="ListParagraph"/>
        <w:numPr>
          <w:ilvl w:val="0"/>
          <w:numId w:val="25"/>
        </w:numPr>
        <w:spacing w:line="360" w:lineRule="auto"/>
      </w:pPr>
      <w:r>
        <w:t xml:space="preserve">Bats are also useful for spreading fruit seeds, pollen from flowers, and tree seeds. </w:t>
      </w:r>
    </w:p>
    <w:p w:rsidR="0075019D" w:rsidRDefault="0075019D" w:rsidP="0075019D">
      <w:pPr>
        <w:spacing w:line="360" w:lineRule="auto"/>
      </w:pPr>
    </w:p>
    <w:p w:rsidR="00E24015" w:rsidRDefault="00E24015" w:rsidP="0075019D">
      <w:pPr>
        <w:spacing w:line="360" w:lineRule="auto"/>
      </w:pPr>
    </w:p>
    <w:p w:rsidR="0075019D" w:rsidRDefault="0075019D" w:rsidP="0075019D">
      <w:pPr>
        <w:spacing w:line="360" w:lineRule="auto"/>
      </w:pPr>
    </w:p>
    <w:p w:rsidR="00E24015" w:rsidRPr="00F960EF" w:rsidRDefault="00E24015" w:rsidP="0075019D">
      <w:pPr>
        <w:spacing w:line="360" w:lineRule="auto"/>
      </w:pPr>
    </w:p>
    <w:p w:rsidR="008C46F6" w:rsidRPr="008C46F6" w:rsidRDefault="008C46F6" w:rsidP="00B40086">
      <w:pPr>
        <w:jc w:val="center"/>
        <w:rPr>
          <w:b/>
        </w:rPr>
      </w:pPr>
      <w:r w:rsidRPr="008C46F6">
        <w:rPr>
          <w:b/>
        </w:rPr>
        <w:t>E</w:t>
      </w:r>
      <w:r w:rsidR="00033358">
        <w:rPr>
          <w:b/>
        </w:rPr>
        <w:t>XERCISE 2</w:t>
      </w:r>
      <w:r w:rsidRPr="008C46F6">
        <w:rPr>
          <w:b/>
        </w:rPr>
        <w:t xml:space="preserve">: </w:t>
      </w:r>
      <w:r w:rsidR="00B40086">
        <w:rPr>
          <w:b/>
        </w:rPr>
        <w:t>VOCABULARY</w:t>
      </w:r>
    </w:p>
    <w:p w:rsidR="00261D18" w:rsidRDefault="008C46F6" w:rsidP="00261D18">
      <w:r w:rsidRPr="008C46F6">
        <w:rPr>
          <w:b/>
        </w:rPr>
        <w:t>Directions:</w:t>
      </w:r>
      <w:r>
        <w:t xml:space="preserve"> </w:t>
      </w:r>
      <w:r w:rsidR="00261D18">
        <w:t xml:space="preserve">Write the </w:t>
      </w:r>
      <w:r w:rsidR="00033358">
        <w:t>correct vocabulary word from 2.1</w:t>
      </w:r>
      <w:r w:rsidR="00261D18">
        <w:t xml:space="preserve"> in the blank. </w:t>
      </w:r>
    </w:p>
    <w:p w:rsidR="00033358" w:rsidRDefault="00261D18" w:rsidP="00090E64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2A57D7">
        <w:t xml:space="preserve"> </w:t>
      </w:r>
      <w:r w:rsidR="00033358" w:rsidRPr="00033358">
        <w:t>very deep; very serious</w:t>
      </w:r>
    </w:p>
    <w:p w:rsidR="002A57D7" w:rsidRDefault="00261D18" w:rsidP="00090E64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033358" w:rsidRPr="00033358">
        <w:t>a traditional story used to explain the world of human behavior; usually fiction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033358" w:rsidRPr="00033358">
        <w:t>to look very closely; to think carefully about; to consider</w:t>
      </w:r>
    </w:p>
    <w:p w:rsidR="004034FE" w:rsidRDefault="00261D18" w:rsidP="00A05C7B">
      <w:pPr>
        <w:pStyle w:val="ListParagraph"/>
        <w:numPr>
          <w:ilvl w:val="0"/>
          <w:numId w:val="23"/>
        </w:numPr>
        <w:spacing w:line="360" w:lineRule="auto"/>
      </w:pPr>
      <w:r>
        <w:t>___________________</w:t>
      </w:r>
      <w:r w:rsidRPr="00261D18">
        <w:t xml:space="preserve"> </w:t>
      </w:r>
      <w:r>
        <w:t xml:space="preserve"> </w:t>
      </w:r>
      <w:r w:rsidR="00033358" w:rsidRPr="00033358">
        <w:t>based on legends or stories handed down from one generation to another; traditional; famous</w:t>
      </w:r>
    </w:p>
    <w:p w:rsidR="00261D18" w:rsidRDefault="00407D69" w:rsidP="00A05C7B">
      <w:pPr>
        <w:pStyle w:val="ListParagraph"/>
        <w:numPr>
          <w:ilvl w:val="0"/>
          <w:numId w:val="23"/>
        </w:numPr>
        <w:spacing w:line="360" w:lineRule="auto"/>
      </w:pPr>
      <w:r w:rsidRPr="00407D69">
        <w:t xml:space="preserve"> </w:t>
      </w:r>
      <w:r w:rsidR="00261D18">
        <w:t xml:space="preserve">___________________ </w:t>
      </w:r>
      <w:r w:rsidR="00033358" w:rsidRPr="00033358">
        <w:t>consisting of two parts; double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>___________________</w:t>
      </w:r>
      <w:r w:rsidRPr="00261D18">
        <w:t xml:space="preserve"> </w:t>
      </w:r>
      <w:r w:rsidR="00033358" w:rsidRPr="00033358">
        <w:t>to explain the meaning of; to translate; to show one’s own understanding of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033358" w:rsidRPr="00033358">
        <w:t>living forever; having lasting fame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033358" w:rsidRPr="00033358">
        <w:t>according to set rules or customs; stiff in manner; done or made in an orderly manner</w:t>
      </w:r>
    </w:p>
    <w:p w:rsidR="00261D18" w:rsidRDefault="00261D18" w:rsidP="00261D18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033358" w:rsidRPr="00033358">
        <w:t>alike enough to be compared; worthy of comparison</w:t>
      </w:r>
    </w:p>
    <w:p w:rsidR="00F960EF" w:rsidRDefault="00261D18" w:rsidP="002A57D7">
      <w:pPr>
        <w:pStyle w:val="ListParagraph"/>
        <w:numPr>
          <w:ilvl w:val="0"/>
          <w:numId w:val="23"/>
        </w:numPr>
        <w:spacing w:line="360" w:lineRule="auto"/>
      </w:pPr>
      <w:r>
        <w:t xml:space="preserve">___________________ </w:t>
      </w:r>
      <w:r w:rsidR="00033358" w:rsidRPr="00033358">
        <w:t>trustworthy; reliable; genuine, real</w:t>
      </w:r>
    </w:p>
    <w:p w:rsidR="00407D69" w:rsidRDefault="00407D69" w:rsidP="004034FE">
      <w:pPr>
        <w:spacing w:line="360" w:lineRule="auto"/>
      </w:pPr>
    </w:p>
    <w:p w:rsidR="004034FE" w:rsidRDefault="004034FE" w:rsidP="004034FE">
      <w:pPr>
        <w:spacing w:line="360" w:lineRule="auto"/>
      </w:pPr>
    </w:p>
    <w:p w:rsidR="00261D18" w:rsidRDefault="00261D18" w:rsidP="00550F36">
      <w:pPr>
        <w:spacing w:line="360" w:lineRule="auto"/>
      </w:pPr>
    </w:p>
    <w:p w:rsidR="008C46F6" w:rsidRPr="004F32E6" w:rsidRDefault="00944845" w:rsidP="008C46F6">
      <w:pPr>
        <w:jc w:val="center"/>
        <w:rPr>
          <w:b/>
        </w:rPr>
      </w:pPr>
      <w:r>
        <w:rPr>
          <w:b/>
        </w:rPr>
        <w:lastRenderedPageBreak/>
        <w:t>EXER</w:t>
      </w:r>
      <w:r w:rsidR="0060146D">
        <w:rPr>
          <w:b/>
        </w:rPr>
        <w:t>CISE 3</w:t>
      </w:r>
      <w:bookmarkStart w:id="0" w:name="_GoBack"/>
      <w:bookmarkEnd w:id="0"/>
      <w:r w:rsidR="008C46F6" w:rsidRPr="004F32E6">
        <w:rPr>
          <w:b/>
        </w:rPr>
        <w:t xml:space="preserve">: GRAMMAR </w:t>
      </w:r>
    </w:p>
    <w:p w:rsidR="0025289B" w:rsidRDefault="008C46F6" w:rsidP="00BC2A2D">
      <w:r w:rsidRPr="004F32E6">
        <w:rPr>
          <w:b/>
        </w:rPr>
        <w:t xml:space="preserve">Directions: </w:t>
      </w:r>
      <w:r w:rsidR="00E24015">
        <w:t>In each of the following sentences, underline each adjective in the sentence and circle the noun in modifies.</w:t>
      </w:r>
    </w:p>
    <w:p w:rsidR="00407D69" w:rsidRPr="00407D69" w:rsidRDefault="00550F36" w:rsidP="00407D69">
      <w:pPr>
        <w:pStyle w:val="ListParagraph"/>
        <w:numPr>
          <w:ilvl w:val="0"/>
          <w:numId w:val="27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35E7D" wp14:editId="111CC392">
                <wp:simplePos x="0" y="0"/>
                <wp:positionH relativeFrom="column">
                  <wp:posOffset>660400</wp:posOffset>
                </wp:positionH>
                <wp:positionV relativeFrom="paragraph">
                  <wp:posOffset>259080</wp:posOffset>
                </wp:positionV>
                <wp:extent cx="565150" cy="215900"/>
                <wp:effectExtent l="0" t="0" r="25400" b="127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215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CE3AF1" id="Oval 4" o:spid="_x0000_s1026" style="position:absolute;margin-left:52pt;margin-top:20.4pt;width:44.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A54DE" wp14:editId="3406A0FD">
                <wp:simplePos x="0" y="0"/>
                <wp:positionH relativeFrom="column">
                  <wp:posOffset>1371600</wp:posOffset>
                </wp:positionH>
                <wp:positionV relativeFrom="paragraph">
                  <wp:posOffset>17780</wp:posOffset>
                </wp:positionV>
                <wp:extent cx="279400" cy="196850"/>
                <wp:effectExtent l="0" t="0" r="254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96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7078AF" id="Oval 3" o:spid="_x0000_s1026" style="position:absolute;margin-left:108pt;margin-top:1.4pt;width:22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 w:rsidR="00407D69" w:rsidRPr="00407D69">
        <w:t xml:space="preserve">Annie was a </w:t>
      </w:r>
      <w:r w:rsidR="00E24015" w:rsidRPr="00E24015">
        <w:rPr>
          <w:u w:val="single"/>
        </w:rPr>
        <w:t>silly</w:t>
      </w:r>
      <w:r w:rsidR="00407D69" w:rsidRPr="00407D69">
        <w:t xml:space="preserve"> girl who liked to play checkers during the </w:t>
      </w:r>
      <w:r w:rsidR="00E24015" w:rsidRPr="00550F36">
        <w:rPr>
          <w:u w:val="single"/>
        </w:rPr>
        <w:t>hot</w:t>
      </w:r>
      <w:r w:rsidR="00E24015">
        <w:t xml:space="preserve"> </w:t>
      </w:r>
      <w:r w:rsidR="00407D69" w:rsidRPr="00407D69">
        <w:t>summer.</w:t>
      </w:r>
    </w:p>
    <w:p w:rsidR="00407D69" w:rsidRPr="00407D69" w:rsidRDefault="00407D69" w:rsidP="00407D69">
      <w:pPr>
        <w:pStyle w:val="ListParagraph"/>
        <w:numPr>
          <w:ilvl w:val="0"/>
          <w:numId w:val="27"/>
        </w:numPr>
        <w:spacing w:line="360" w:lineRule="auto"/>
      </w:pPr>
      <w:r w:rsidRPr="00407D69">
        <w:t xml:space="preserve">There </w:t>
      </w:r>
      <w:r w:rsidR="00E24015">
        <w:t>were twelve</w:t>
      </w:r>
      <w:r w:rsidRPr="00407D69">
        <w:t xml:space="preserve"> allig</w:t>
      </w:r>
      <w:r w:rsidR="00E24015">
        <w:t xml:space="preserve">ators in the muddy </w:t>
      </w:r>
      <w:r w:rsidRPr="00407D69">
        <w:t>swamp down in Louisiana.</w:t>
      </w:r>
      <w:r w:rsidR="00550F36" w:rsidRPr="00550F36">
        <w:rPr>
          <w:noProof/>
        </w:rPr>
        <w:t xml:space="preserve"> </w:t>
      </w:r>
    </w:p>
    <w:p w:rsidR="00407D69" w:rsidRPr="00407D69" w:rsidRDefault="00E24015" w:rsidP="00407D69">
      <w:pPr>
        <w:pStyle w:val="ListParagraph"/>
        <w:numPr>
          <w:ilvl w:val="0"/>
          <w:numId w:val="27"/>
        </w:numPr>
        <w:spacing w:line="360" w:lineRule="auto"/>
      </w:pPr>
      <w:r>
        <w:t>Stinky</w:t>
      </w:r>
      <w:r w:rsidR="00407D69" w:rsidRPr="00407D69">
        <w:t xml:space="preserve"> boys can make a</w:t>
      </w:r>
      <w:r>
        <w:t xml:space="preserve"> small</w:t>
      </w:r>
      <w:r w:rsidR="00407D69" w:rsidRPr="00407D69">
        <w:t xml:space="preserve"> classroom smell really bad!</w:t>
      </w:r>
    </w:p>
    <w:p w:rsidR="00407D69" w:rsidRPr="00407D69" w:rsidRDefault="00E24015" w:rsidP="00407D69">
      <w:pPr>
        <w:pStyle w:val="ListParagraph"/>
        <w:numPr>
          <w:ilvl w:val="0"/>
          <w:numId w:val="27"/>
        </w:numPr>
        <w:spacing w:line="360" w:lineRule="auto"/>
      </w:pPr>
      <w:r>
        <w:t xml:space="preserve">During the cold </w:t>
      </w:r>
      <w:r w:rsidR="00407D69" w:rsidRPr="00407D69">
        <w:t xml:space="preserve">winter, I like to curl up with a glass of </w:t>
      </w:r>
      <w:r>
        <w:t xml:space="preserve">warm </w:t>
      </w:r>
      <w:r w:rsidR="00407D69" w:rsidRPr="00407D69">
        <w:t xml:space="preserve">milk, </w:t>
      </w:r>
      <w:r>
        <w:t>chocolate-chip</w:t>
      </w:r>
      <w:r w:rsidR="00407D69" w:rsidRPr="00407D69">
        <w:t xml:space="preserve"> cookies, and read a </w:t>
      </w:r>
      <w:r>
        <w:t xml:space="preserve">mystery </w:t>
      </w:r>
      <w:r w:rsidR="00407D69" w:rsidRPr="00407D69">
        <w:t>book.</w:t>
      </w:r>
    </w:p>
    <w:p w:rsidR="00407D69" w:rsidRPr="00407D69" w:rsidRDefault="00407D69" w:rsidP="00407D69">
      <w:pPr>
        <w:pStyle w:val="ListParagraph"/>
        <w:numPr>
          <w:ilvl w:val="0"/>
          <w:numId w:val="27"/>
        </w:numPr>
        <w:spacing w:line="360" w:lineRule="auto"/>
      </w:pPr>
      <w:r w:rsidRPr="00407D69">
        <w:t>The</w:t>
      </w:r>
      <w:r w:rsidR="00E24015">
        <w:t xml:space="preserve"> wool</w:t>
      </w:r>
      <w:r w:rsidRPr="00407D69">
        <w:t xml:space="preserve"> blanket can make me feel itchy.</w:t>
      </w:r>
    </w:p>
    <w:p w:rsidR="00407D69" w:rsidRPr="00407D69" w:rsidRDefault="00407D69" w:rsidP="00407D69">
      <w:pPr>
        <w:pStyle w:val="ListParagraph"/>
        <w:numPr>
          <w:ilvl w:val="0"/>
          <w:numId w:val="27"/>
        </w:numPr>
        <w:spacing w:line="360" w:lineRule="auto"/>
      </w:pPr>
      <w:r w:rsidRPr="00407D69">
        <w:t>Grandpa always smells like</w:t>
      </w:r>
      <w:r w:rsidR="00E24015">
        <w:t xml:space="preserve"> peppermint</w:t>
      </w:r>
      <w:r w:rsidRPr="00407D69">
        <w:t xml:space="preserve"> candy.</w:t>
      </w:r>
    </w:p>
    <w:p w:rsidR="00407D69" w:rsidRPr="00407D69" w:rsidRDefault="00407D69" w:rsidP="00407D69">
      <w:pPr>
        <w:pStyle w:val="ListParagraph"/>
        <w:numPr>
          <w:ilvl w:val="0"/>
          <w:numId w:val="27"/>
        </w:numPr>
        <w:spacing w:line="360" w:lineRule="auto"/>
      </w:pPr>
      <w:r w:rsidRPr="00407D69">
        <w:t xml:space="preserve">Craig wrote a </w:t>
      </w:r>
      <w:r w:rsidR="00E24015">
        <w:t>short</w:t>
      </w:r>
      <w:r w:rsidRPr="00407D69">
        <w:t xml:space="preserve"> story about his friends that ended up being true!</w:t>
      </w:r>
    </w:p>
    <w:p w:rsidR="00407D69" w:rsidRPr="00407D69" w:rsidRDefault="00407D69" w:rsidP="00407D69">
      <w:pPr>
        <w:pStyle w:val="ListParagraph"/>
        <w:numPr>
          <w:ilvl w:val="0"/>
          <w:numId w:val="27"/>
        </w:numPr>
        <w:spacing w:line="360" w:lineRule="auto"/>
      </w:pPr>
      <w:r w:rsidRPr="00407D69">
        <w:t xml:space="preserve">Football can be a </w:t>
      </w:r>
      <w:r w:rsidR="00E24015">
        <w:t>tough</w:t>
      </w:r>
      <w:r w:rsidRPr="00407D69">
        <w:t xml:space="preserve"> sport.</w:t>
      </w:r>
    </w:p>
    <w:p w:rsidR="00407D69" w:rsidRPr="00407D69" w:rsidRDefault="00E24015" w:rsidP="00407D69">
      <w:pPr>
        <w:pStyle w:val="ListParagraph"/>
        <w:numPr>
          <w:ilvl w:val="0"/>
          <w:numId w:val="27"/>
        </w:numPr>
        <w:spacing w:line="360" w:lineRule="auto"/>
      </w:pPr>
      <w:r>
        <w:t xml:space="preserve">Algebra </w:t>
      </w:r>
      <w:r w:rsidR="00407D69" w:rsidRPr="00407D69">
        <w:t xml:space="preserve">class is very boring, but I have a </w:t>
      </w:r>
      <w:r>
        <w:t xml:space="preserve">nice </w:t>
      </w:r>
      <w:r w:rsidR="00407D69" w:rsidRPr="00407D69">
        <w:t>teacher.</w:t>
      </w:r>
    </w:p>
    <w:p w:rsidR="00407D69" w:rsidRPr="00407D69" w:rsidRDefault="00407D69" w:rsidP="00407D69">
      <w:pPr>
        <w:pStyle w:val="ListParagraph"/>
        <w:numPr>
          <w:ilvl w:val="0"/>
          <w:numId w:val="27"/>
        </w:numPr>
        <w:spacing w:line="360" w:lineRule="auto"/>
      </w:pPr>
      <w:r w:rsidRPr="00407D69">
        <w:t>I love eating</w:t>
      </w:r>
      <w:r w:rsidR="00E24015">
        <w:t xml:space="preserve"> pepperoni </w:t>
      </w:r>
      <w:r w:rsidRPr="00407D69">
        <w:t>pizza.</w:t>
      </w:r>
    </w:p>
    <w:p w:rsidR="00261D18" w:rsidRDefault="00261D18" w:rsidP="00125060">
      <w:pPr>
        <w:ind w:left="360"/>
        <w:jc w:val="center"/>
        <w:rPr>
          <w:b/>
        </w:rPr>
      </w:pPr>
    </w:p>
    <w:p w:rsidR="00E24015" w:rsidRDefault="00E24015" w:rsidP="00125060">
      <w:pPr>
        <w:ind w:left="360"/>
        <w:jc w:val="center"/>
        <w:rPr>
          <w:b/>
        </w:rPr>
      </w:pPr>
    </w:p>
    <w:p w:rsidR="00E24015" w:rsidRDefault="00E24015" w:rsidP="00125060">
      <w:pPr>
        <w:ind w:left="360"/>
        <w:jc w:val="center"/>
        <w:rPr>
          <w:b/>
        </w:rPr>
      </w:pPr>
    </w:p>
    <w:p w:rsidR="00550F36" w:rsidRDefault="00550F36" w:rsidP="00125060">
      <w:pPr>
        <w:ind w:left="360"/>
        <w:jc w:val="center"/>
        <w:rPr>
          <w:b/>
        </w:rPr>
      </w:pPr>
    </w:p>
    <w:p w:rsidR="00BC2A2D" w:rsidRDefault="00BC2A2D" w:rsidP="00407D69">
      <w:pPr>
        <w:rPr>
          <w:b/>
        </w:rPr>
      </w:pPr>
    </w:p>
    <w:p w:rsidR="004F32E6" w:rsidRDefault="00033358" w:rsidP="00125060">
      <w:pPr>
        <w:ind w:left="360"/>
        <w:jc w:val="center"/>
        <w:rPr>
          <w:b/>
        </w:rPr>
      </w:pPr>
      <w:r>
        <w:rPr>
          <w:b/>
        </w:rPr>
        <w:t>EXERCISE 4</w:t>
      </w:r>
      <w:r w:rsidR="004F32E6" w:rsidRPr="004F32E6">
        <w:rPr>
          <w:b/>
        </w:rPr>
        <w:t>: VOCABULARY</w:t>
      </w:r>
    </w:p>
    <w:p w:rsidR="00261D18" w:rsidRDefault="004F32E6" w:rsidP="00261D18">
      <w:pPr>
        <w:ind w:left="360"/>
      </w:pPr>
      <w:r>
        <w:rPr>
          <w:b/>
        </w:rPr>
        <w:t>Directions:</w:t>
      </w:r>
      <w:r w:rsidR="003E6C50">
        <w:t xml:space="preserve"> </w:t>
      </w:r>
      <w:r w:rsidR="00261D18">
        <w:t xml:space="preserve">Select the word that </w:t>
      </w:r>
      <w:r w:rsidR="004034FE">
        <w:t>means the opposite or about the opposite, of</w:t>
      </w:r>
      <w:r w:rsidR="00261D18">
        <w:t xml:space="preserve"> the bolded vocabulary word from each question below.</w:t>
      </w:r>
    </w:p>
    <w:p w:rsidR="00261D18" w:rsidRDefault="00033358" w:rsidP="00261D18">
      <w:pPr>
        <w:pStyle w:val="ListParagraph"/>
        <w:numPr>
          <w:ilvl w:val="0"/>
          <w:numId w:val="24"/>
        </w:numPr>
      </w:pPr>
      <w:r>
        <w:t xml:space="preserve">An </w:t>
      </w:r>
      <w:r w:rsidRPr="00033358">
        <w:rPr>
          <w:b/>
        </w:rPr>
        <w:t>authentic</w:t>
      </w:r>
      <w:r>
        <w:t xml:space="preserve"> document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legal</w:t>
      </w:r>
      <w:r w:rsidR="004034FE">
        <w:tab/>
      </w:r>
      <w:r w:rsidR="004034FE">
        <w:tab/>
      </w:r>
      <w:r>
        <w:tab/>
      </w:r>
      <w:r w:rsidR="00261D18">
        <w:t xml:space="preserve">c. </w:t>
      </w:r>
      <w:r>
        <w:t>genuine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similar</w:t>
      </w:r>
      <w:r w:rsidR="00261D18">
        <w:t xml:space="preserve"> </w:t>
      </w:r>
      <w:r w:rsidR="00261D18">
        <w:tab/>
      </w:r>
      <w:r w:rsidR="00261D18">
        <w:tab/>
      </w:r>
      <w:r w:rsidR="00261D18">
        <w:tab/>
        <w:t xml:space="preserve">d. </w:t>
      </w:r>
      <w:r>
        <w:t>fake</w:t>
      </w:r>
      <w:r w:rsidR="004034FE">
        <w:t xml:space="preserve"> </w:t>
      </w:r>
    </w:p>
    <w:p w:rsidR="00261D18" w:rsidRDefault="00261D18" w:rsidP="00261D18"/>
    <w:p w:rsidR="00261D18" w:rsidRDefault="00033358" w:rsidP="00261D18">
      <w:pPr>
        <w:pStyle w:val="ListParagraph"/>
        <w:numPr>
          <w:ilvl w:val="0"/>
          <w:numId w:val="24"/>
        </w:numPr>
      </w:pPr>
      <w:r>
        <w:t xml:space="preserve">a </w:t>
      </w:r>
      <w:r w:rsidRPr="00033358">
        <w:rPr>
          <w:b/>
        </w:rPr>
        <w:t>formal</w:t>
      </w:r>
      <w:r>
        <w:t xml:space="preserve"> occasion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serious</w:t>
      </w:r>
      <w:r w:rsidR="004034FE">
        <w:tab/>
      </w:r>
      <w:r w:rsidR="00261D18">
        <w:tab/>
      </w:r>
      <w:r w:rsidR="00261D18">
        <w:tab/>
        <w:t xml:space="preserve">c. </w:t>
      </w:r>
      <w:r>
        <w:t>frightening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casual</w:t>
      </w:r>
      <w:r w:rsidR="00261D18">
        <w:t xml:space="preserve"> </w:t>
      </w:r>
      <w:r w:rsidR="00261D18">
        <w:tab/>
      </w:r>
      <w:r w:rsidR="00261D18">
        <w:tab/>
      </w:r>
      <w:r w:rsidR="00261D18">
        <w:tab/>
        <w:t xml:space="preserve">d. </w:t>
      </w:r>
      <w:r>
        <w:t>happy</w:t>
      </w:r>
    </w:p>
    <w:p w:rsidR="00261D18" w:rsidRDefault="00261D18" w:rsidP="00261D18"/>
    <w:p w:rsidR="00261D18" w:rsidRDefault="00033358" w:rsidP="00261D18">
      <w:pPr>
        <w:pStyle w:val="ListParagraph"/>
        <w:numPr>
          <w:ilvl w:val="0"/>
          <w:numId w:val="24"/>
        </w:numPr>
      </w:pPr>
      <w:r>
        <w:t xml:space="preserve">the </w:t>
      </w:r>
      <w:r w:rsidRPr="00033358">
        <w:rPr>
          <w:b/>
        </w:rPr>
        <w:t>immortal</w:t>
      </w:r>
      <w:r>
        <w:t xml:space="preserve"> movie star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forgotten</w:t>
      </w:r>
      <w:r w:rsidR="004034FE">
        <w:tab/>
      </w:r>
      <w:r w:rsidR="00261D18">
        <w:tab/>
        <w:t xml:space="preserve">c. </w:t>
      </w:r>
      <w:r>
        <w:t>talented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famous</w:t>
      </w:r>
      <w:r w:rsidR="004034FE">
        <w:tab/>
      </w:r>
      <w:r w:rsidR="004034FE">
        <w:tab/>
      </w:r>
      <w:r>
        <w:tab/>
      </w:r>
      <w:r w:rsidR="00261D18">
        <w:t xml:space="preserve">d. </w:t>
      </w:r>
      <w:r>
        <w:t>wealthy</w:t>
      </w:r>
    </w:p>
    <w:p w:rsidR="00261D18" w:rsidRDefault="00261D18" w:rsidP="00261D18"/>
    <w:p w:rsidR="00261D18" w:rsidRDefault="00033358" w:rsidP="00261D18">
      <w:pPr>
        <w:pStyle w:val="ListParagraph"/>
        <w:numPr>
          <w:ilvl w:val="0"/>
          <w:numId w:val="24"/>
        </w:numPr>
      </w:pPr>
      <w:r>
        <w:t xml:space="preserve">a </w:t>
      </w:r>
      <w:r w:rsidRPr="00033358">
        <w:rPr>
          <w:b/>
        </w:rPr>
        <w:t>dual</w:t>
      </w:r>
      <w:r>
        <w:t xml:space="preserve"> interest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single</w:t>
      </w:r>
      <w:r>
        <w:tab/>
      </w:r>
      <w:r w:rsidR="00261D18">
        <w:tab/>
      </w:r>
      <w:r w:rsidR="00261D18">
        <w:tab/>
        <w:t xml:space="preserve">c. </w:t>
      </w:r>
      <w:r>
        <w:t>double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sincere</w:t>
      </w:r>
      <w:r>
        <w:tab/>
      </w:r>
      <w:r w:rsidR="00261D18">
        <w:tab/>
      </w:r>
      <w:r w:rsidR="00261D18">
        <w:tab/>
        <w:t xml:space="preserve">d. </w:t>
      </w:r>
      <w:r>
        <w:t>cruel</w:t>
      </w:r>
    </w:p>
    <w:p w:rsidR="00261D18" w:rsidRDefault="00261D18" w:rsidP="00261D18"/>
    <w:p w:rsidR="00261D18" w:rsidRDefault="00033358" w:rsidP="00261D18">
      <w:pPr>
        <w:pStyle w:val="ListParagraph"/>
        <w:numPr>
          <w:ilvl w:val="0"/>
          <w:numId w:val="24"/>
        </w:numPr>
      </w:pPr>
      <w:r>
        <w:t xml:space="preserve">a </w:t>
      </w:r>
      <w:r w:rsidRPr="00033358">
        <w:rPr>
          <w:b/>
        </w:rPr>
        <w:t>profound</w:t>
      </w:r>
      <w:r>
        <w:t xml:space="preserve"> idea</w:t>
      </w:r>
    </w:p>
    <w:p w:rsidR="00261D18" w:rsidRDefault="00033358" w:rsidP="00261D18">
      <w:pPr>
        <w:pStyle w:val="ListParagraph"/>
        <w:numPr>
          <w:ilvl w:val="1"/>
          <w:numId w:val="24"/>
        </w:numPr>
      </w:pPr>
      <w:r>
        <w:t>confusing</w:t>
      </w:r>
      <w:r w:rsidR="004034FE">
        <w:tab/>
      </w:r>
      <w:r>
        <w:tab/>
      </w:r>
      <w:r w:rsidR="00261D18">
        <w:t xml:space="preserve">c. </w:t>
      </w:r>
      <w:r>
        <w:t>deep</w:t>
      </w:r>
    </w:p>
    <w:p w:rsidR="00261D18" w:rsidRPr="00261D18" w:rsidRDefault="00033358" w:rsidP="00261D18">
      <w:pPr>
        <w:pStyle w:val="ListParagraph"/>
        <w:numPr>
          <w:ilvl w:val="1"/>
          <w:numId w:val="24"/>
        </w:numPr>
      </w:pPr>
      <w:r>
        <w:t>lost</w:t>
      </w:r>
      <w:r>
        <w:tab/>
      </w:r>
      <w:r w:rsidR="00261D18">
        <w:tab/>
      </w:r>
      <w:r w:rsidR="00261D18">
        <w:tab/>
        <w:t xml:space="preserve">d. </w:t>
      </w:r>
      <w:r>
        <w:t>shallow</w:t>
      </w:r>
    </w:p>
    <w:p w:rsidR="00DE38BE" w:rsidRDefault="00166061" w:rsidP="00DE38BE">
      <w:pPr>
        <w:ind w:left="360"/>
        <w:rPr>
          <w:sz w:val="24"/>
        </w:rPr>
      </w:pPr>
      <w:r w:rsidRPr="00166061">
        <w:rPr>
          <w:sz w:val="24"/>
        </w:rPr>
        <w:t xml:space="preserve"> </w:t>
      </w:r>
    </w:p>
    <w:p w:rsidR="00261D18" w:rsidRDefault="00261D18" w:rsidP="00DE38BE">
      <w:pPr>
        <w:ind w:left="360"/>
        <w:rPr>
          <w:sz w:val="24"/>
        </w:rPr>
      </w:pPr>
    </w:p>
    <w:p w:rsidR="00033358" w:rsidRDefault="00033358" w:rsidP="00033358">
      <w:pPr>
        <w:jc w:val="center"/>
        <w:rPr>
          <w:b/>
        </w:rPr>
      </w:pPr>
      <w:r>
        <w:rPr>
          <w:b/>
        </w:rPr>
        <w:lastRenderedPageBreak/>
        <w:t>EXER</w:t>
      </w:r>
      <w:r>
        <w:rPr>
          <w:b/>
        </w:rPr>
        <w:t>CISE 1</w:t>
      </w:r>
      <w:r w:rsidRPr="004F32E6">
        <w:rPr>
          <w:b/>
        </w:rPr>
        <w:t xml:space="preserve">: GRAMMAR </w:t>
      </w:r>
    </w:p>
    <w:p w:rsidR="00033358" w:rsidRPr="004F32E6" w:rsidRDefault="00033358" w:rsidP="00033358">
      <w:pPr>
        <w:jc w:val="center"/>
        <w:rPr>
          <w:b/>
        </w:rPr>
      </w:pPr>
      <w:r>
        <w:rPr>
          <w:b/>
        </w:rPr>
        <w:t>ADJECTIVES</w:t>
      </w:r>
    </w:p>
    <w:p w:rsidR="00033358" w:rsidRDefault="00033358" w:rsidP="00033358">
      <w:r w:rsidRPr="004F32E6">
        <w:rPr>
          <w:b/>
        </w:rPr>
        <w:t xml:space="preserve">Directions: </w:t>
      </w:r>
      <w:r>
        <w:t>Fill in the blanks based off your notes from VG 2.1</w:t>
      </w:r>
      <w:r>
        <w:t xml:space="preserve"> </w:t>
      </w:r>
    </w:p>
    <w:p w:rsidR="00033358" w:rsidRPr="00033358" w:rsidRDefault="00033358" w:rsidP="00033358">
      <w:pPr>
        <w:ind w:left="360"/>
        <w:jc w:val="center"/>
        <w:rPr>
          <w:b/>
        </w:rPr>
      </w:pPr>
      <w:r>
        <w:rPr>
          <w:b/>
          <w:u w:val="single"/>
        </w:rPr>
        <w:t>_______________________</w:t>
      </w:r>
      <w:r w:rsidRPr="00033358">
        <w:rPr>
          <w:b/>
        </w:rPr>
        <w:t xml:space="preserve"> – used to </w:t>
      </w:r>
      <w:r>
        <w:rPr>
          <w:b/>
        </w:rPr>
        <w:t>__________________</w:t>
      </w:r>
      <w:r w:rsidRPr="00033358">
        <w:rPr>
          <w:b/>
        </w:rPr>
        <w:t xml:space="preserve"> a person, place, thing, or idea. In other words, adjectives are used </w:t>
      </w:r>
      <w:r>
        <w:rPr>
          <w:b/>
        </w:rPr>
        <w:t>_____________________________________________</w:t>
      </w:r>
      <w:r w:rsidRPr="00033358">
        <w:rPr>
          <w:b/>
        </w:rPr>
        <w:t xml:space="preserve">! </w:t>
      </w:r>
    </w:p>
    <w:p w:rsidR="00033358" w:rsidRPr="00033358" w:rsidRDefault="00033358" w:rsidP="00033358">
      <w:pPr>
        <w:ind w:left="360"/>
        <w:jc w:val="center"/>
        <w:rPr>
          <w:b/>
        </w:rPr>
      </w:pPr>
      <w:r w:rsidRPr="00033358">
        <w:rPr>
          <w:b/>
        </w:rPr>
        <w:t>Adjectives will answer the following questions:</w:t>
      </w:r>
    </w:p>
    <w:p w:rsidR="00033358" w:rsidRPr="00033358" w:rsidRDefault="00033358" w:rsidP="00033358">
      <w:pPr>
        <w:pStyle w:val="ListParagraph"/>
        <w:numPr>
          <w:ilvl w:val="0"/>
          <w:numId w:val="29"/>
        </w:numPr>
        <w:jc w:val="center"/>
        <w:rPr>
          <w:b/>
        </w:rPr>
      </w:pPr>
      <w:r w:rsidRPr="00033358">
        <w:rPr>
          <w:b/>
        </w:rPr>
        <w:t>____</w:t>
      </w:r>
      <w:r>
        <w:rPr>
          <w:b/>
        </w:rPr>
        <w:t>____</w:t>
      </w:r>
      <w:r w:rsidRPr="00033358">
        <w:rPr>
          <w:b/>
        </w:rPr>
        <w:t>________</w:t>
      </w:r>
      <w:proofErr w:type="gramStart"/>
      <w:r w:rsidRPr="00033358">
        <w:rPr>
          <w:b/>
        </w:rPr>
        <w:t>_</w:t>
      </w:r>
      <w:r>
        <w:rPr>
          <w:b/>
        </w:rPr>
        <w:t xml:space="preserve">  2</w:t>
      </w:r>
      <w:proofErr w:type="gramEnd"/>
      <w:r>
        <w:rPr>
          <w:b/>
        </w:rPr>
        <w:t>. _________________</w:t>
      </w:r>
    </w:p>
    <w:p w:rsidR="00033358" w:rsidRPr="00033358" w:rsidRDefault="00033358" w:rsidP="00033358">
      <w:pPr>
        <w:ind w:left="360"/>
        <w:jc w:val="center"/>
        <w:rPr>
          <w:b/>
        </w:rPr>
      </w:pPr>
      <w:r>
        <w:rPr>
          <w:b/>
        </w:rPr>
        <w:t>3. __________________ 4. __________________</w:t>
      </w:r>
    </w:p>
    <w:p w:rsidR="00033358" w:rsidRPr="00033358" w:rsidRDefault="00033358" w:rsidP="00033358">
      <w:pPr>
        <w:ind w:left="360"/>
        <w:jc w:val="center"/>
        <w:rPr>
          <w:b/>
        </w:rPr>
      </w:pPr>
      <w:r w:rsidRPr="00033358">
        <w:rPr>
          <w:b/>
        </w:rPr>
        <w:t>EXAMPLES:</w:t>
      </w:r>
    </w:p>
    <w:p w:rsidR="00033358" w:rsidRPr="00033358" w:rsidRDefault="00033358" w:rsidP="00033358">
      <w:pPr>
        <w:ind w:left="360"/>
        <w:jc w:val="center"/>
        <w:rPr>
          <w:b/>
        </w:rPr>
      </w:pPr>
      <w:r w:rsidRPr="00033358">
        <w:rPr>
          <w:b/>
        </w:rPr>
        <w:t>SMART GIRL</w:t>
      </w:r>
      <w:r w:rsidRPr="00033358">
        <w:rPr>
          <w:b/>
        </w:rPr>
        <w:tab/>
      </w:r>
      <w:r w:rsidRPr="00033358">
        <w:rPr>
          <w:b/>
        </w:rPr>
        <w:tab/>
      </w:r>
      <w:r w:rsidRPr="00033358">
        <w:rPr>
          <w:b/>
        </w:rPr>
        <w:tab/>
        <w:t>TALL GREEN TREE</w:t>
      </w:r>
    </w:p>
    <w:p w:rsidR="00033358" w:rsidRPr="00033358" w:rsidRDefault="00033358" w:rsidP="00033358">
      <w:pPr>
        <w:ind w:left="360"/>
        <w:jc w:val="center"/>
        <w:rPr>
          <w:b/>
        </w:rPr>
      </w:pPr>
      <w:r w:rsidRPr="00033358">
        <w:rPr>
          <w:b/>
        </w:rPr>
        <w:t>WISHFUL THOUGHT</w:t>
      </w:r>
      <w:r w:rsidRPr="00033358">
        <w:rPr>
          <w:b/>
        </w:rPr>
        <w:tab/>
        <w:t>GREAT STATE OF TEXAS</w:t>
      </w:r>
    </w:p>
    <w:p w:rsidR="00033358" w:rsidRPr="00033358" w:rsidRDefault="00033358" w:rsidP="00033358">
      <w:pPr>
        <w:ind w:left="360"/>
        <w:jc w:val="center"/>
        <w:rPr>
          <w:b/>
        </w:rPr>
      </w:pPr>
      <w:r w:rsidRPr="00033358">
        <w:rPr>
          <w:b/>
        </w:rPr>
        <w:t xml:space="preserve">PRACTICE: </w:t>
      </w:r>
    </w:p>
    <w:p w:rsidR="00033358" w:rsidRPr="00033358" w:rsidRDefault="00033358" w:rsidP="00033358">
      <w:pPr>
        <w:ind w:left="360"/>
        <w:jc w:val="center"/>
        <w:rPr>
          <w:b/>
        </w:rPr>
      </w:pPr>
      <w:r w:rsidRPr="00033358">
        <w:rPr>
          <w:b/>
        </w:rPr>
        <w:t>(Underline the adjectives(s) in the sentences below once and circle the noun it describes.)</w:t>
      </w:r>
    </w:p>
    <w:p w:rsidR="00033358" w:rsidRPr="00033358" w:rsidRDefault="00033358" w:rsidP="00033358">
      <w:pPr>
        <w:numPr>
          <w:ilvl w:val="0"/>
          <w:numId w:val="28"/>
        </w:numPr>
        <w:jc w:val="center"/>
        <w:rPr>
          <w:b/>
        </w:rPr>
      </w:pPr>
      <w:r w:rsidRPr="00033358">
        <w:rPr>
          <w:b/>
        </w:rPr>
        <w:t xml:space="preserve"> Anna eats her green grapes at lunch.</w:t>
      </w:r>
    </w:p>
    <w:p w:rsidR="00033358" w:rsidRPr="00033358" w:rsidRDefault="00033358" w:rsidP="00033358">
      <w:pPr>
        <w:numPr>
          <w:ilvl w:val="0"/>
          <w:numId w:val="28"/>
        </w:numPr>
        <w:jc w:val="center"/>
        <w:rPr>
          <w:b/>
        </w:rPr>
      </w:pPr>
      <w:r w:rsidRPr="00033358">
        <w:rPr>
          <w:b/>
        </w:rPr>
        <w:t>The long, warm scarf kept me from getting sick.</w:t>
      </w:r>
    </w:p>
    <w:p w:rsidR="00033358" w:rsidRPr="00033358" w:rsidRDefault="00033358" w:rsidP="00033358">
      <w:pPr>
        <w:numPr>
          <w:ilvl w:val="0"/>
          <w:numId w:val="28"/>
        </w:numPr>
        <w:jc w:val="center"/>
        <w:rPr>
          <w:b/>
        </w:rPr>
      </w:pPr>
      <w:r w:rsidRPr="00033358">
        <w:rPr>
          <w:b/>
        </w:rPr>
        <w:t xml:space="preserve">The track runners were faster than lightning. </w:t>
      </w:r>
    </w:p>
    <w:p w:rsidR="00033358" w:rsidRDefault="00033358" w:rsidP="00033358">
      <w:pPr>
        <w:ind w:left="360"/>
        <w:jc w:val="center"/>
        <w:rPr>
          <w:b/>
        </w:rPr>
      </w:pPr>
    </w:p>
    <w:p w:rsidR="00033358" w:rsidRDefault="00033358" w:rsidP="00033358">
      <w:pPr>
        <w:rPr>
          <w:b/>
        </w:rPr>
      </w:pPr>
    </w:p>
    <w:p w:rsidR="00033358" w:rsidRDefault="00033358" w:rsidP="00033358">
      <w:pPr>
        <w:rPr>
          <w:b/>
        </w:rPr>
      </w:pPr>
    </w:p>
    <w:p w:rsidR="00033358" w:rsidRDefault="00033358" w:rsidP="00033358">
      <w:pPr>
        <w:rPr>
          <w:b/>
        </w:rPr>
      </w:pPr>
    </w:p>
    <w:p w:rsidR="00033358" w:rsidRDefault="00033358" w:rsidP="00033358">
      <w:pPr>
        <w:ind w:left="360"/>
        <w:jc w:val="center"/>
        <w:rPr>
          <w:b/>
        </w:rPr>
      </w:pPr>
      <w:r>
        <w:rPr>
          <w:b/>
        </w:rPr>
        <w:t>EXERCISE 6</w:t>
      </w:r>
      <w:r w:rsidRPr="004F32E6">
        <w:rPr>
          <w:b/>
        </w:rPr>
        <w:t>: VOCABULARY</w:t>
      </w:r>
    </w:p>
    <w:p w:rsidR="00033358" w:rsidRDefault="00033358" w:rsidP="00033358">
      <w:pPr>
        <w:ind w:left="360"/>
      </w:pPr>
      <w:r>
        <w:rPr>
          <w:b/>
        </w:rPr>
        <w:t>Directions:</w:t>
      </w:r>
      <w:r>
        <w:t xml:space="preserve"> Select the word that means the</w:t>
      </w:r>
      <w:r w:rsidR="00E24015">
        <w:t xml:space="preserve"> same</w:t>
      </w:r>
      <w:r>
        <w:t xml:space="preserve"> or </w:t>
      </w:r>
      <w:r w:rsidR="00E24015">
        <w:t>about the same</w:t>
      </w:r>
      <w:r>
        <w:t>, of the bolded vocabulary word from each question below.</w:t>
      </w:r>
    </w:p>
    <w:p w:rsidR="00033358" w:rsidRDefault="00E24015" w:rsidP="00E24015">
      <w:pPr>
        <w:pStyle w:val="ListParagraph"/>
        <w:numPr>
          <w:ilvl w:val="0"/>
          <w:numId w:val="30"/>
        </w:numPr>
      </w:pPr>
      <w:r>
        <w:t xml:space="preserve">At a </w:t>
      </w:r>
      <w:r w:rsidRPr="00E24015">
        <w:rPr>
          <w:b/>
        </w:rPr>
        <w:t>comparable</w:t>
      </w:r>
      <w:r>
        <w:t xml:space="preserve"> price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costly</w:t>
      </w:r>
      <w:r>
        <w:tab/>
      </w:r>
      <w:r w:rsidR="00033358">
        <w:tab/>
      </w:r>
      <w:r w:rsidR="00033358">
        <w:tab/>
        <w:t xml:space="preserve">c. </w:t>
      </w:r>
      <w:r>
        <w:t>reliable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similar</w:t>
      </w:r>
      <w:r w:rsidR="00033358">
        <w:t xml:space="preserve"> </w:t>
      </w:r>
      <w:r w:rsidR="00033358">
        <w:tab/>
      </w:r>
      <w:r w:rsidR="00033358">
        <w:tab/>
      </w:r>
      <w:r w:rsidR="00033358">
        <w:tab/>
        <w:t xml:space="preserve">d. </w:t>
      </w:r>
      <w:r>
        <w:t>unusual</w:t>
      </w:r>
      <w:r w:rsidR="00033358">
        <w:t xml:space="preserve"> </w:t>
      </w:r>
    </w:p>
    <w:p w:rsidR="00033358" w:rsidRDefault="00033358" w:rsidP="00033358"/>
    <w:p w:rsidR="00033358" w:rsidRDefault="00E24015" w:rsidP="00E24015">
      <w:pPr>
        <w:pStyle w:val="ListParagraph"/>
        <w:numPr>
          <w:ilvl w:val="0"/>
          <w:numId w:val="30"/>
        </w:numPr>
      </w:pPr>
      <w:r>
        <w:t xml:space="preserve">to </w:t>
      </w:r>
      <w:r w:rsidRPr="00E24015">
        <w:rPr>
          <w:b/>
        </w:rPr>
        <w:t>contemplate</w:t>
      </w:r>
      <w:r>
        <w:t xml:space="preserve"> a question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answer</w:t>
      </w:r>
      <w:r w:rsidR="00033358">
        <w:tab/>
      </w:r>
      <w:r w:rsidR="00033358">
        <w:tab/>
      </w:r>
      <w:r w:rsidR="00033358">
        <w:tab/>
        <w:t xml:space="preserve">c. </w:t>
      </w:r>
      <w:r>
        <w:t>think about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 xml:space="preserve">ask about </w:t>
      </w:r>
      <w:r>
        <w:tab/>
      </w:r>
      <w:r w:rsidR="00033358">
        <w:tab/>
        <w:t xml:space="preserve">d. </w:t>
      </w:r>
      <w:r>
        <w:t>color in</w:t>
      </w:r>
    </w:p>
    <w:p w:rsidR="00033358" w:rsidRDefault="00033358" w:rsidP="00033358"/>
    <w:p w:rsidR="00033358" w:rsidRDefault="00E24015" w:rsidP="00E24015">
      <w:pPr>
        <w:pStyle w:val="ListParagraph"/>
        <w:numPr>
          <w:ilvl w:val="0"/>
          <w:numId w:val="30"/>
        </w:numPr>
      </w:pPr>
      <w:r>
        <w:t xml:space="preserve">to </w:t>
      </w:r>
      <w:r w:rsidRPr="00E24015">
        <w:rPr>
          <w:b/>
        </w:rPr>
        <w:t>interpret</w:t>
      </w:r>
      <w:r>
        <w:t xml:space="preserve"> a speech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explain</w:t>
      </w:r>
      <w:r w:rsidR="00033358">
        <w:tab/>
      </w:r>
      <w:r w:rsidR="00033358">
        <w:tab/>
      </w:r>
      <w:r w:rsidR="00033358">
        <w:tab/>
        <w:t xml:space="preserve">c. </w:t>
      </w:r>
      <w:r>
        <w:t>memorize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confuse</w:t>
      </w:r>
      <w:r>
        <w:tab/>
      </w:r>
      <w:r w:rsidR="00033358">
        <w:tab/>
      </w:r>
      <w:r w:rsidR="00033358">
        <w:tab/>
        <w:t xml:space="preserve">d. </w:t>
      </w:r>
      <w:r>
        <w:t>forget</w:t>
      </w:r>
    </w:p>
    <w:p w:rsidR="00033358" w:rsidRDefault="00033358" w:rsidP="00033358"/>
    <w:p w:rsidR="00033358" w:rsidRDefault="00E24015" w:rsidP="00E24015">
      <w:pPr>
        <w:pStyle w:val="ListParagraph"/>
        <w:numPr>
          <w:ilvl w:val="0"/>
          <w:numId w:val="30"/>
        </w:numPr>
      </w:pPr>
      <w:r>
        <w:t xml:space="preserve">a </w:t>
      </w:r>
      <w:r w:rsidRPr="00E24015">
        <w:rPr>
          <w:b/>
        </w:rPr>
        <w:t>legendary</w:t>
      </w:r>
      <w:r>
        <w:t xml:space="preserve"> title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passed down</w:t>
      </w:r>
      <w:r w:rsidR="00033358">
        <w:tab/>
      </w:r>
      <w:r w:rsidR="00033358">
        <w:tab/>
        <w:t xml:space="preserve">c. </w:t>
      </w:r>
      <w:r>
        <w:t>ignored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lost in time</w:t>
      </w:r>
      <w:r w:rsidR="00033358">
        <w:tab/>
      </w:r>
      <w:r w:rsidR="00033358">
        <w:tab/>
        <w:t xml:space="preserve">d. </w:t>
      </w:r>
      <w:r>
        <w:t>forgotten</w:t>
      </w:r>
    </w:p>
    <w:p w:rsidR="00033358" w:rsidRDefault="00033358" w:rsidP="00033358"/>
    <w:p w:rsidR="00033358" w:rsidRDefault="00E24015" w:rsidP="00E24015">
      <w:pPr>
        <w:pStyle w:val="ListParagraph"/>
        <w:numPr>
          <w:ilvl w:val="0"/>
          <w:numId w:val="30"/>
        </w:numPr>
      </w:pPr>
      <w:r>
        <w:t xml:space="preserve">to question a </w:t>
      </w:r>
      <w:r w:rsidRPr="00E24015">
        <w:rPr>
          <w:b/>
        </w:rPr>
        <w:t>myth</w:t>
      </w:r>
    </w:p>
    <w:p w:rsidR="00033358" w:rsidRDefault="00E24015" w:rsidP="00E24015">
      <w:pPr>
        <w:pStyle w:val="ListParagraph"/>
        <w:numPr>
          <w:ilvl w:val="1"/>
          <w:numId w:val="30"/>
        </w:numPr>
      </w:pPr>
      <w:r>
        <w:t>modern song</w:t>
      </w:r>
      <w:r w:rsidR="00033358">
        <w:tab/>
      </w:r>
      <w:r w:rsidR="00033358">
        <w:tab/>
        <w:t xml:space="preserve">c. </w:t>
      </w:r>
      <w:r>
        <w:t>scientific proof</w:t>
      </w:r>
    </w:p>
    <w:p w:rsidR="00033358" w:rsidRPr="00261D18" w:rsidRDefault="00E24015" w:rsidP="00E24015">
      <w:pPr>
        <w:pStyle w:val="ListParagraph"/>
        <w:numPr>
          <w:ilvl w:val="1"/>
          <w:numId w:val="30"/>
        </w:numPr>
      </w:pPr>
      <w:r>
        <w:t>legendary monster</w:t>
      </w:r>
      <w:r w:rsidR="00033358">
        <w:tab/>
        <w:t xml:space="preserve">d. </w:t>
      </w:r>
      <w:r>
        <w:t>popular belief</w:t>
      </w:r>
    </w:p>
    <w:p w:rsidR="00261D18" w:rsidRPr="00E24015" w:rsidRDefault="00033358" w:rsidP="00E24015">
      <w:pPr>
        <w:ind w:left="360"/>
        <w:rPr>
          <w:sz w:val="24"/>
        </w:rPr>
      </w:pPr>
      <w:r w:rsidRPr="00166061">
        <w:rPr>
          <w:sz w:val="24"/>
        </w:rPr>
        <w:t xml:space="preserve"> </w:t>
      </w:r>
    </w:p>
    <w:sectPr w:rsidR="00261D18" w:rsidRPr="00E24015" w:rsidSect="002B182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22E5"/>
    <w:multiLevelType w:val="hybridMultilevel"/>
    <w:tmpl w:val="9D46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73828"/>
    <w:multiLevelType w:val="hybridMultilevel"/>
    <w:tmpl w:val="0F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C3D"/>
    <w:multiLevelType w:val="hybridMultilevel"/>
    <w:tmpl w:val="BEB0F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4F21"/>
    <w:multiLevelType w:val="hybridMultilevel"/>
    <w:tmpl w:val="5FFA8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1562E"/>
    <w:multiLevelType w:val="hybridMultilevel"/>
    <w:tmpl w:val="83D62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27CE7"/>
    <w:multiLevelType w:val="hybridMultilevel"/>
    <w:tmpl w:val="B6D0BABA"/>
    <w:lvl w:ilvl="0" w:tplc="3732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0F1F"/>
    <w:multiLevelType w:val="hybridMultilevel"/>
    <w:tmpl w:val="9716C2D2"/>
    <w:lvl w:ilvl="0" w:tplc="AD7A957A">
      <w:start w:val="1"/>
      <w:numFmt w:val="decimal"/>
      <w:pStyle w:val="doubleunderlin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62A66"/>
    <w:multiLevelType w:val="hybridMultilevel"/>
    <w:tmpl w:val="0604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D17DD"/>
    <w:multiLevelType w:val="hybridMultilevel"/>
    <w:tmpl w:val="5846E68A"/>
    <w:lvl w:ilvl="0" w:tplc="1DBC0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146FC"/>
    <w:multiLevelType w:val="hybridMultilevel"/>
    <w:tmpl w:val="C63A1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6951"/>
    <w:multiLevelType w:val="hybridMultilevel"/>
    <w:tmpl w:val="D6ECCEE8"/>
    <w:lvl w:ilvl="0" w:tplc="89341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221581"/>
    <w:multiLevelType w:val="hybridMultilevel"/>
    <w:tmpl w:val="F9C8F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C2BC2"/>
    <w:multiLevelType w:val="hybridMultilevel"/>
    <w:tmpl w:val="CFB60FFC"/>
    <w:lvl w:ilvl="0" w:tplc="AB4E39CC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E0081"/>
    <w:multiLevelType w:val="hybridMultilevel"/>
    <w:tmpl w:val="20D8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575E"/>
    <w:multiLevelType w:val="hybridMultilevel"/>
    <w:tmpl w:val="6C72CAC0"/>
    <w:lvl w:ilvl="0" w:tplc="C1F08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E0D21"/>
    <w:multiLevelType w:val="hybridMultilevel"/>
    <w:tmpl w:val="21C87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02661"/>
    <w:multiLevelType w:val="hybridMultilevel"/>
    <w:tmpl w:val="DF94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3209F"/>
    <w:multiLevelType w:val="hybridMultilevel"/>
    <w:tmpl w:val="72CA4898"/>
    <w:lvl w:ilvl="0" w:tplc="1AE8BB64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C603F"/>
    <w:multiLevelType w:val="hybridMultilevel"/>
    <w:tmpl w:val="92008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2034E"/>
    <w:multiLevelType w:val="hybridMultilevel"/>
    <w:tmpl w:val="25BC29DA"/>
    <w:lvl w:ilvl="0" w:tplc="B8CCFC4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74F5A"/>
    <w:multiLevelType w:val="hybridMultilevel"/>
    <w:tmpl w:val="327AD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57D0"/>
    <w:multiLevelType w:val="hybridMultilevel"/>
    <w:tmpl w:val="6D76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2759B"/>
    <w:multiLevelType w:val="hybridMultilevel"/>
    <w:tmpl w:val="63FAE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368BE"/>
    <w:multiLevelType w:val="hybridMultilevel"/>
    <w:tmpl w:val="92C2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64F99"/>
    <w:multiLevelType w:val="hybridMultilevel"/>
    <w:tmpl w:val="D49E5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2657A"/>
    <w:multiLevelType w:val="hybridMultilevel"/>
    <w:tmpl w:val="EA86C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020DE"/>
    <w:multiLevelType w:val="hybridMultilevel"/>
    <w:tmpl w:val="8604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4075B"/>
    <w:multiLevelType w:val="hybridMultilevel"/>
    <w:tmpl w:val="BF52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E582F"/>
    <w:multiLevelType w:val="hybridMultilevel"/>
    <w:tmpl w:val="E966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8037C"/>
    <w:multiLevelType w:val="hybridMultilevel"/>
    <w:tmpl w:val="A14A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4"/>
  </w:num>
  <w:num w:numId="4">
    <w:abstractNumId w:val="1"/>
  </w:num>
  <w:num w:numId="5">
    <w:abstractNumId w:val="29"/>
  </w:num>
  <w:num w:numId="6">
    <w:abstractNumId w:val="13"/>
  </w:num>
  <w:num w:numId="7">
    <w:abstractNumId w:val="5"/>
  </w:num>
  <w:num w:numId="8">
    <w:abstractNumId w:val="27"/>
  </w:num>
  <w:num w:numId="9">
    <w:abstractNumId w:val="8"/>
  </w:num>
  <w:num w:numId="10">
    <w:abstractNumId w:val="28"/>
  </w:num>
  <w:num w:numId="11">
    <w:abstractNumId w:val="21"/>
  </w:num>
  <w:num w:numId="12">
    <w:abstractNumId w:val="25"/>
  </w:num>
  <w:num w:numId="13">
    <w:abstractNumId w:val="10"/>
  </w:num>
  <w:num w:numId="14">
    <w:abstractNumId w:val="24"/>
  </w:num>
  <w:num w:numId="15">
    <w:abstractNumId w:val="26"/>
  </w:num>
  <w:num w:numId="16">
    <w:abstractNumId w:val="22"/>
  </w:num>
  <w:num w:numId="17">
    <w:abstractNumId w:val="3"/>
  </w:num>
  <w:num w:numId="18">
    <w:abstractNumId w:val="18"/>
  </w:num>
  <w:num w:numId="19">
    <w:abstractNumId w:val="17"/>
  </w:num>
  <w:num w:numId="20">
    <w:abstractNumId w:val="2"/>
  </w:num>
  <w:num w:numId="21">
    <w:abstractNumId w:val="12"/>
  </w:num>
  <w:num w:numId="22">
    <w:abstractNumId w:val="19"/>
  </w:num>
  <w:num w:numId="23">
    <w:abstractNumId w:val="16"/>
  </w:num>
  <w:num w:numId="24">
    <w:abstractNumId w:val="4"/>
  </w:num>
  <w:num w:numId="25">
    <w:abstractNumId w:val="0"/>
  </w:num>
  <w:num w:numId="26">
    <w:abstractNumId w:val="20"/>
  </w:num>
  <w:num w:numId="27">
    <w:abstractNumId w:val="7"/>
  </w:num>
  <w:num w:numId="28">
    <w:abstractNumId w:val="1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20"/>
    <w:rsid w:val="00033358"/>
    <w:rsid w:val="00037F7F"/>
    <w:rsid w:val="0006495C"/>
    <w:rsid w:val="00070603"/>
    <w:rsid w:val="0007205A"/>
    <w:rsid w:val="00125060"/>
    <w:rsid w:val="00166061"/>
    <w:rsid w:val="0025289B"/>
    <w:rsid w:val="00261D18"/>
    <w:rsid w:val="002A57D7"/>
    <w:rsid w:val="002B1820"/>
    <w:rsid w:val="00313C7D"/>
    <w:rsid w:val="003E6C50"/>
    <w:rsid w:val="004034FE"/>
    <w:rsid w:val="00407D69"/>
    <w:rsid w:val="00424F4E"/>
    <w:rsid w:val="00447A9F"/>
    <w:rsid w:val="004F32E6"/>
    <w:rsid w:val="00550F36"/>
    <w:rsid w:val="00553232"/>
    <w:rsid w:val="005565CC"/>
    <w:rsid w:val="005C7D01"/>
    <w:rsid w:val="005D3D9B"/>
    <w:rsid w:val="005E425C"/>
    <w:rsid w:val="0060146D"/>
    <w:rsid w:val="006E701D"/>
    <w:rsid w:val="00726E1F"/>
    <w:rsid w:val="0075019D"/>
    <w:rsid w:val="00827325"/>
    <w:rsid w:val="00890679"/>
    <w:rsid w:val="008C46F6"/>
    <w:rsid w:val="008E4960"/>
    <w:rsid w:val="00944845"/>
    <w:rsid w:val="009F7CCB"/>
    <w:rsid w:val="00B40086"/>
    <w:rsid w:val="00BC2A2D"/>
    <w:rsid w:val="00BE7EA3"/>
    <w:rsid w:val="00C17D0F"/>
    <w:rsid w:val="00C45B74"/>
    <w:rsid w:val="00C7011D"/>
    <w:rsid w:val="00CA6087"/>
    <w:rsid w:val="00D31C27"/>
    <w:rsid w:val="00DE38BE"/>
    <w:rsid w:val="00DE7DA1"/>
    <w:rsid w:val="00E24015"/>
    <w:rsid w:val="00F960EF"/>
    <w:rsid w:val="00FB237A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AEDB0-225D-4D7A-B56D-987AA67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46F6"/>
    <w:pPr>
      <w:ind w:left="720"/>
      <w:contextualSpacing/>
    </w:pPr>
  </w:style>
  <w:style w:type="paragraph" w:customStyle="1" w:styleId="doubleunderline">
    <w:name w:val="double underline"/>
    <w:basedOn w:val="ListParagraph"/>
    <w:link w:val="doubleunderlineChar"/>
    <w:qFormat/>
    <w:rsid w:val="008C46F6"/>
    <w:pPr>
      <w:numPr>
        <w:numId w:val="1"/>
      </w:numPr>
      <w:spacing w:line="36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46F6"/>
  </w:style>
  <w:style w:type="character" w:customStyle="1" w:styleId="doubleunderlineChar">
    <w:name w:val="double underline Char"/>
    <w:basedOn w:val="ListParagraphChar"/>
    <w:link w:val="doubleunderline"/>
    <w:rsid w:val="008C46F6"/>
  </w:style>
  <w:style w:type="paragraph" w:styleId="BalloonText">
    <w:name w:val="Balloon Text"/>
    <w:basedOn w:val="Normal"/>
    <w:link w:val="BalloonTextChar"/>
    <w:uiPriority w:val="99"/>
    <w:semiHidden/>
    <w:unhideWhenUsed/>
    <w:rsid w:val="0044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3</cp:revision>
  <cp:lastPrinted>2016-10-24T12:47:00Z</cp:lastPrinted>
  <dcterms:created xsi:type="dcterms:W3CDTF">2016-10-24T12:47:00Z</dcterms:created>
  <dcterms:modified xsi:type="dcterms:W3CDTF">2016-10-24T13:11:00Z</dcterms:modified>
</cp:coreProperties>
</file>